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16427" w:rsidRDefault="00316427" w:rsidP="00316427">
      <w:pPr>
        <w:spacing w:before="207" w:after="20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FF00"/>
          <w:sz w:val="28"/>
          <w:szCs w:val="28"/>
          <w:u w:val="single"/>
          <w:lang w:val="ru-RU" w:eastAsia="ru-RU"/>
        </w:rPr>
      </w:pPr>
      <w:r w:rsidRPr="00316427">
        <w:rPr>
          <w:rFonts w:ascii="Times New Roman" w:eastAsia="Times New Roman" w:hAnsi="Times New Roman" w:cs="Times New Roman"/>
          <w:b/>
          <w:color w:val="FFFF00"/>
          <w:sz w:val="28"/>
          <w:szCs w:val="28"/>
          <w:u w:val="single"/>
          <w:lang w:val="ru-RU" w:eastAsia="ru-RU"/>
        </w:rPr>
        <w:t>РАССУЖДЕНИЯ  ПЕРЕД ОТДЕЛОМ КАДРОВ</w:t>
      </w:r>
      <w:r>
        <w:rPr>
          <w:rFonts w:ascii="Times New Roman" w:eastAsia="Times New Roman" w:hAnsi="Times New Roman" w:cs="Times New Roman"/>
          <w:b/>
          <w:color w:val="FFFF00"/>
          <w:sz w:val="28"/>
          <w:szCs w:val="28"/>
          <w:u w:val="single"/>
          <w:lang w:val="ru-RU" w:eastAsia="ru-RU"/>
        </w:rPr>
        <w:t>.</w:t>
      </w:r>
    </w:p>
    <w:p w:rsidR="00316427" w:rsidRPr="00316427" w:rsidRDefault="00316427" w:rsidP="00316427">
      <w:pPr>
        <w:spacing w:before="207" w:after="207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FF00"/>
          <w:sz w:val="28"/>
          <w:szCs w:val="28"/>
          <w:u w:val="single"/>
          <w:lang w:val="ru-RU" w:eastAsia="ru-RU"/>
        </w:rPr>
      </w:pPr>
    </w:p>
    <w:p w:rsidR="00316427" w:rsidRPr="00316427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Учеба в </w:t>
      </w:r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техникуме 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приучила </w:t>
      </w:r>
      <w:r w:rsidR="00316427"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ас к мысли, что принципиальных отличий между теорией и практикой нет. </w:t>
      </w:r>
    </w:p>
    <w:p w:rsidR="00B014D8" w:rsidRPr="00B014D8" w:rsidRDefault="00316427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В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ы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конечно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,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понимаете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, что это не одно и то же.</w:t>
      </w:r>
      <w:proofErr w:type="gram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Но принципиальной разницы не видите. А она есть.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316427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Большинство людей ставит знак равенства </w:t>
      </w:r>
      <w:proofErr w:type="gramStart"/>
      <w:r w:rsidRPr="00316427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между</w:t>
      </w:r>
      <w:proofErr w:type="gramEnd"/>
      <w:r w:rsidRPr="00316427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 xml:space="preserve"> «я знаю» и «я умею». А вы — нет?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А как насчет таких примеров?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1) Я знаю, что курить вредно, но я курю.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2) Я знаю, что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МакДональдс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вреден, но ем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фастфуд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3) Я знаю правила дорожного движения, но ездить не умею.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4) Я знаю, что бег полезен, но не бегаю по утрам.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Очень часто люди принимают «я знаю» </w:t>
      </w:r>
      <w:proofErr w:type="gram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за</w:t>
      </w:r>
      <w:proofErr w:type="gram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«я умею». Хороший пример с правилами дорожного движения. Если человек знает правила и знает, как ездить, значит ли это, что он умеет? Нет. А если он думает, что знает? Ну и зачем ему инструктор, когда он уже и так все знает и умеет?</w:t>
      </w:r>
    </w:p>
    <w:p w:rsidR="00B014D8" w:rsidRPr="00B014D8" w:rsidRDefault="00316427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</w:pPr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ы уверены, что уже все знаете, скорее всего, ничего больше учить не будете. 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А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если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уверены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,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что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все умеете, то ничему больше не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научитесь. </w:t>
      </w:r>
      <w:proofErr w:type="gram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ас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и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мысли</w:t>
      </w:r>
      <w:proofErr w:type="spellEnd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такой</w:t>
      </w:r>
      <w:proofErr w:type="spellEnd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не возникнет.</w:t>
      </w:r>
      <w:proofErr w:type="gramEnd"/>
      <w:r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А значит, 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ы упустите все замечательные возможности чему-нибудь научиться.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В обычном </w:t>
      </w:r>
      <w:proofErr w:type="spellStart"/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сузе</w:t>
      </w:r>
      <w:proofErr w:type="spellEnd"/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 или </w:t>
      </w:r>
      <w:r w:rsidR="00316427"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вузе </w:t>
      </w:r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ас кормят только знаниями, а умения/навыки вам придется пр</w:t>
      </w:r>
      <w:r w:rsidR="00316427"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иобрести самим. </w:t>
      </w:r>
      <w:proofErr w:type="spellStart"/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Что</w:t>
      </w:r>
      <w:proofErr w:type="spellEnd"/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я </w:t>
      </w:r>
      <w:proofErr w:type="spellStart"/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слышу</w:t>
      </w:r>
      <w:proofErr w:type="spellEnd"/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? </w:t>
      </w:r>
      <w:r w:rsidR="00316427"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У </w:t>
      </w:r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ас в </w:t>
      </w:r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техникуме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 была не только теория, но и практика?</w:t>
      </w:r>
    </w:p>
    <w:p w:rsidR="00B014D8" w:rsidRPr="00B014D8" w:rsidRDefault="00316427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proofErr w:type="spellStart"/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Ок</w:t>
      </w:r>
      <w:proofErr w:type="spellEnd"/>
      <w:r w:rsidRP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, если 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В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ы </w:t>
      </w:r>
      <w:r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- </w:t>
      </w:r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 xml:space="preserve">студент физического факультета, попробуйте сделать рабочую модель парового двигателя с КПД хотя бы 20%.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Вы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наверняка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знаете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, </w:t>
      </w:r>
      <w:proofErr w:type="spellStart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как</w:t>
      </w:r>
      <w:proofErr w:type="spellEnd"/>
      <w:r w:rsidR="00B014D8"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, но, скорее всего, не умеете, не правда ли?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Вы химик? Сделайте черный бездымный порох. Тоже вроде бы знаете как, но не умеете?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Математик? Составьте уравнение полета артиллерийского снаряда. </w:t>
      </w:r>
      <w:proofErr w:type="gram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Не забудьте учесть форму снаряда.</w:t>
      </w:r>
      <w:proofErr w:type="gram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proofErr w:type="gram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Биолог?</w:t>
      </w:r>
      <w:proofErr w:type="gram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Выделите пенициллин. Это плесень, встречается на дынях.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Знаете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как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r w:rsidR="00316427">
        <w:rPr>
          <w:rFonts w:ascii="Times New Roman" w:eastAsia="Times New Roman" w:hAnsi="Times New Roman" w:cs="Times New Roman"/>
          <w:color w:val="FFFF00"/>
          <w:sz w:val="28"/>
          <w:szCs w:val="28"/>
          <w:lang w:val="ru-RU" w:eastAsia="ru-RU"/>
        </w:rPr>
        <w:t>-</w:t>
      </w: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отлично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! Сможете?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Экономист? Постройте прогноз роста цен на нефть. Построили? А теперь превратите $2,000 в $200,000 за год на основании вашего прогноза. Вы играли хотя бы раз на FOREX? За реальные деньги? Или только знаете, что это такое?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Международная экономика? Отлично! Где мне открыть оффшор? В Гонконге, Ирландии или США? Почему? Даже если вы знаете, </w:t>
      </w:r>
      <w:proofErr w:type="gram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вы</w:t>
      </w:r>
      <w:proofErr w:type="gram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вряд ли сможете это сразу сделать, т.к. никогда раньше не делали. И даже понятия не имеете, как это делается.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Вас этому в техникуме не учили? Почему мы задаем задания по темам, которые вы не проходили? А потому что это задания из реальной жизни. Это и есть практика, а все что вы, вероятнее всего, </w:t>
      </w:r>
      <w:proofErr w:type="gram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учили в реальной жизни не существует</w:t>
      </w:r>
      <w:proofErr w:type="gram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lastRenderedPageBreak/>
        <w:t xml:space="preserve">Что же это мы о </w:t>
      </w:r>
      <w:proofErr w:type="spellStart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>маркетологах</w:t>
      </w:r>
      <w:proofErr w:type="spellEnd"/>
      <w:r w:rsidRPr="00B014D8"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  <w:t xml:space="preserve"> забыли? Куда лучше потратить $500, чтобы об этом курсе узнало как можно больше людей? На рекламу? Но ведь уже устарела не только классическая реклама, но и концепция Уникального Торгового Предложения, которая, скорее всего, преподносилась вам при обучении чуть ли не как панацея от всех бед.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B014D8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Забудьте о том, что вы что-то знаете. Спросите себя: что полезного, что вы умеете? За что  работодатели готовы платить деньги, которых вам будет хватать?</w:t>
      </w:r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</w:rPr>
        <w:t xml:space="preserve">Еще раз повторимся: не важно, что вы знаете. </w:t>
      </w:r>
      <w:proofErr w:type="gramStart"/>
      <w:r w:rsidRPr="00B014D8">
        <w:rPr>
          <w:rFonts w:ascii="Times New Roman" w:eastAsia="Times New Roman" w:hAnsi="Times New Roman" w:cs="Times New Roman"/>
          <w:color w:val="FFFF00"/>
          <w:sz w:val="44"/>
          <w:szCs w:val="44"/>
          <w:lang w:eastAsia="ru-RU"/>
        </w:rPr>
        <w:t>Важно только то, что вы умеете делать полезного другим людям, за что они готовы платить вам деньги.</w:t>
      </w:r>
      <w:proofErr w:type="gramEnd"/>
    </w:p>
    <w:p w:rsidR="00B014D8" w:rsidRPr="00B014D8" w:rsidRDefault="00B014D8" w:rsidP="003164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FF00"/>
          <w:sz w:val="44"/>
          <w:szCs w:val="44"/>
          <w:lang w:val="ru-RU" w:eastAsia="ru-RU"/>
        </w:rPr>
      </w:pPr>
      <w:r w:rsidRPr="00B014D8">
        <w:rPr>
          <w:rFonts w:ascii="Times New Roman" w:eastAsia="Times New Roman" w:hAnsi="Times New Roman" w:cs="Times New Roman"/>
          <w:color w:val="FFFF00"/>
          <w:sz w:val="44"/>
          <w:szCs w:val="44"/>
          <w:lang w:val="ru-RU" w:eastAsia="ru-RU"/>
        </w:rPr>
        <w:t>Чем р</w:t>
      </w:r>
      <w:r w:rsidR="00316427" w:rsidRPr="00316427">
        <w:rPr>
          <w:rFonts w:ascii="Times New Roman" w:eastAsia="Times New Roman" w:hAnsi="Times New Roman" w:cs="Times New Roman"/>
          <w:color w:val="FFFF00"/>
          <w:sz w:val="44"/>
          <w:szCs w:val="44"/>
          <w:lang w:val="ru-RU" w:eastAsia="ru-RU"/>
        </w:rPr>
        <w:t>аньше вы это поймете, тем лучше</w:t>
      </w:r>
      <w:r w:rsidR="00316427">
        <w:rPr>
          <w:rFonts w:ascii="Times New Roman" w:eastAsia="Times New Roman" w:hAnsi="Times New Roman" w:cs="Times New Roman"/>
          <w:color w:val="FFFF00"/>
          <w:sz w:val="44"/>
          <w:szCs w:val="44"/>
          <w:lang w:val="ru-RU" w:eastAsia="ru-RU"/>
        </w:rPr>
        <w:t>!!!!!!!!!!!!!!</w:t>
      </w:r>
    </w:p>
    <w:p w:rsidR="000A7F3C" w:rsidRPr="00316427" w:rsidRDefault="000A7F3C" w:rsidP="00316427">
      <w:pPr>
        <w:spacing w:after="0"/>
        <w:rPr>
          <w:lang w:val="ru-RU"/>
        </w:rPr>
      </w:pPr>
    </w:p>
    <w:sectPr w:rsidR="000A7F3C" w:rsidRPr="00316427" w:rsidSect="00B014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B014D8"/>
    <w:rsid w:val="000A7F3C"/>
    <w:rsid w:val="00316427"/>
    <w:rsid w:val="00B0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27"/>
  </w:style>
  <w:style w:type="paragraph" w:styleId="1">
    <w:name w:val="heading 1"/>
    <w:basedOn w:val="a"/>
    <w:next w:val="a"/>
    <w:link w:val="10"/>
    <w:uiPriority w:val="9"/>
    <w:qFormat/>
    <w:rsid w:val="0031642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42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42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42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42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42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42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42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42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427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31642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642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1642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3164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1642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31642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31642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16427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316427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316427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3164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42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642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1642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164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164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1642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16427"/>
    <w:rPr>
      <w:smallCaps/>
    </w:rPr>
  </w:style>
  <w:style w:type="character" w:styleId="af2">
    <w:name w:val="Intense Reference"/>
    <w:uiPriority w:val="32"/>
    <w:qFormat/>
    <w:rsid w:val="00316427"/>
    <w:rPr>
      <w:b/>
      <w:bCs/>
      <w:smallCaps/>
      <w:color w:val="auto"/>
    </w:rPr>
  </w:style>
  <w:style w:type="character" w:styleId="af3">
    <w:name w:val="Book Title"/>
    <w:uiPriority w:val="33"/>
    <w:qFormat/>
    <w:rsid w:val="003164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164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3BB9-7AC3-4804-A327-4CC9B76C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pontifik</dc:creator>
  <cp:keywords/>
  <dc:description/>
  <cp:lastModifiedBy>pontifik</cp:lastModifiedBy>
  <cp:revision>2</cp:revision>
  <dcterms:created xsi:type="dcterms:W3CDTF">2022-02-16T10:24:00Z</dcterms:created>
  <dcterms:modified xsi:type="dcterms:W3CDTF">2022-02-16T10:39:00Z</dcterms:modified>
</cp:coreProperties>
</file>