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DD" w:rsidRPr="00831E17" w:rsidRDefault="00AD0C9F" w:rsidP="00AD0C9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</w:rPr>
        <w:t>ЧТО ДЕЛАТЬ,  ЕСЛИ ДРУГ НАЧАЛ БАЛОВАТЬСЯ НАРКОТИКАМИ</w:t>
      </w:r>
      <w:r w:rsidR="006871DD" w:rsidRPr="00831E1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</w:rPr>
        <w:t>?</w:t>
      </w:r>
    </w:p>
    <w:p w:rsidR="006871DD" w:rsidRPr="00831E17" w:rsidRDefault="002D2BA3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BA3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31E17"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Подростки</w:t>
      </w:r>
      <w:r w:rsidR="006871DD"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знают, как правильно себя вести. С одной стороны, они видят, что друг ввязался в плохую историю, с другой — не понимают, нужно ли вмешиваться. И можно ли здесь чем-то помочь? </w:t>
      </w:r>
      <w:r w:rsidR="00831E17"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71DD"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тветы на часто задаваемые вопросы </w:t>
      </w:r>
      <w:proofErr w:type="gramStart"/>
      <w:r w:rsidR="006871DD"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подростков, столкнувшихся с проблемой наркотиков в своем окружении</w:t>
      </w:r>
      <w:r w:rsidR="00831E17"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найдёте</w:t>
      </w:r>
      <w:proofErr w:type="gramEnd"/>
      <w:r w:rsidR="00831E17"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</w:t>
      </w:r>
      <w:r w:rsidR="006871DD"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Друг сказал, что травка — «легкий» наркотик, привыкания к которому нет. Так ли это?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Легкие наркотики — миф!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Не бывает безобидных наркотиков. Попадание в зависимость — вопрос времени. Кому-то требуется больше времени и доз, кому-то — меньше. Никто не знает, кому и сколько. Наш мозг достаточно быстро формирует привычку там, где есть удовольствие. Даже от любимых конфет не так — то просто отказаться, верно? У тех, кто «балуется» травкой, постепенно возникает потребность усилить удовольствие, что ведет к переходу на тяжелые наркотики.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Печальная статистика свидетельствует о том, что наркоманы, употребляющие тяжелые наркотики, когда-то начинали с «легких» и «безобидных».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друг говорит, что от травки ничего не будет, и в некоторых странах она легализована, то поделись ним информацией о последних исследованиях ученых из Великобритании. После длительного наблюдения за испытуемыми ученые увидели закономерность: употребление марихуаны в подростковом возрасте повышало возможность перехода на более тяжелые вещества. Так школьники, регулярно курившие марихуану, в 37 раз чаще начинали курить сигареты, в 3 раза чаще увлекались алкоголем и в 26 раз чаще переходили на тяжелые наркотики, чем те, кто не курил травку. </w:t>
      </w:r>
    </w:p>
    <w:p w:rsidR="00831E17" w:rsidRDefault="00831E17" w:rsidP="00831E1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:rsidR="00831E17" w:rsidRDefault="00831E17" w:rsidP="00831E1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lastRenderedPageBreak/>
        <w:t>Как понять, у друга серьезная проблема или он просто балуется?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 протяжении долгого времени ты не видишь друга курящего или «под </w:t>
      </w:r>
      <w:proofErr w:type="gramStart"/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кайфом</w:t>
      </w:r>
      <w:proofErr w:type="gramEnd"/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», то, возможно, он удовлетворил любопытство и принял решение быть свободным от наркотиков. Но если поведение друга часто неадекватно, у него появились сомнительные знакомые, он отодвинул на второй план увлечения, то, скорее всего, это уже не баловство, и переход в зависимость — вопрос времени.</w:t>
      </w:r>
    </w:p>
    <w:p w:rsidR="006871DD" w:rsidRPr="00B80C5E" w:rsidRDefault="006871DD" w:rsidP="00831E17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80C5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Если я расскажу об этом его родителям, то </w:t>
      </w:r>
      <w:r w:rsidR="00831E17" w:rsidRPr="00B80C5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меня будут называть</w:t>
      </w:r>
      <w:r w:rsidRPr="00B80C5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gramStart"/>
      <w:r w:rsidRPr="00B80C5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стукачом</w:t>
      </w:r>
      <w:proofErr w:type="gramEnd"/>
      <w:r w:rsidRPr="00B80C5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?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ребята испытывают муки выбора из-за того, что существует негласное правило, своеобразный кодекс чести, запрещающий посвящать родителей в свои проблемы. Но есть ситуации, когда данный кодекс не только можно, но и нужно нарушить, чтобы было с кем дружить в будущем. Везде, где есть угроза жизни и здоровью, физической и психологической безопасности, важно обращаться за помощью к взрослым. 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Стукач</w:t>
      </w:r>
      <w:proofErr w:type="gramEnd"/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тот, кто передает информацию с какой-то выгодой для себя или с умыслом причинить вред. Ты же спасаешь жизнь.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знаешь, что друг «балуется» регулярно, не воспринимает всерьез твои аргументы, то имеет смысл рассказать об этом его родителям или другому авторитетному взрослому, например, старшему брату или сестре.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взрослых гораздо больше возможностей повлиять на ситуацию. Да, скорее всего, твоего друга посадят дома, запретят пользоваться Интернетом и </w:t>
      </w:r>
      <w:proofErr w:type="spellStart"/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гаджетами</w:t>
      </w:r>
      <w:proofErr w:type="spellEnd"/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ходить он будет по маршруту дом-школа-дом. Если родители убедятся в его зависимости, то принудительно отправят на лечение. Звучит ужасно, но это — временная необходимая мера. Часто своевременное исключение подростка из дурной компании помогает предотвратить </w:t>
      </w:r>
      <w:proofErr w:type="spellStart"/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наркозависимость</w:t>
      </w:r>
      <w:proofErr w:type="spellEnd"/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0C9F" w:rsidRDefault="00AD0C9F" w:rsidP="00B80C5E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6871DD" w:rsidRPr="00831E17" w:rsidRDefault="006871DD" w:rsidP="00B80C5E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Как рассказать о проблеме друга взрослым и не испортить с ним отношения</w:t>
      </w:r>
      <w:r w:rsidRPr="00831E1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?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Риск того, что друг посчитает тебя предателем и не захочет общаться, достаточно велик. И только со временем, когда поймет, от какой беды уберег его твой поступок, будет благодарен, и ваши отношения могут возобновиться.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честным будет вариант открыто предупредить о том, что планируешь сделать: </w:t>
      </w:r>
      <w:r w:rsidRPr="00831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«Ты — мой друг, и я переживаю за тебя. Очень не хочется этого делать, но ты уже не контролируешь ситуацию — наркотики занимают все больше места в твоей жизни. Пока не поздно, стоит обратиться за помощью и прекратить общение с этой твоей новой компанией. Иначе мне придется поговорить с твоими родителями. Можешь считать меня предателем, но я не могу наблюдать, как ты разрушаешь себя.  Мне будет радостнее жить с мыслью, что ты не слил свою жизнь в унитаз, даже если наша дружба закончится”.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не готов действовать открыто, то можно написать родителям друга анонимное письмо.</w:t>
      </w:r>
    </w:p>
    <w:p w:rsidR="006871DD" w:rsidRPr="00831E17" w:rsidRDefault="006871DD" w:rsidP="00B80C5E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Чем ты можешь помочь</w:t>
      </w:r>
      <w:r w:rsidRPr="00831E1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?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Поговори с другом, узнай, почему он употребляет запрещенные вещества. Возможно, он нашел в наркотиках способ уйти от проблем. Или ему не хватило духу отказать новым знакомым. Или не хотел прослыть </w:t>
      </w:r>
      <w:proofErr w:type="gramStart"/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слабаком</w:t>
      </w:r>
      <w:proofErr w:type="gramEnd"/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 разговор можно так: «</w:t>
      </w:r>
      <w:r w:rsidRPr="00831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последнее время ты стал сам не свой, выглядишь уставшим, мы стали реже видеться, Я переживаю”.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 его: </w:t>
      </w:r>
      <w:r w:rsidRPr="00831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«Я вижу, что тебе нелегко: баловство зашло слишком далеко. Давай попробуем так</w:t>
      </w:r>
      <w:proofErr w:type="gramStart"/>
      <w:r w:rsidRPr="00831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 И</w:t>
      </w:r>
      <w:proofErr w:type="gramEnd"/>
      <w:r w:rsidRPr="00831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предложи идею решения проблемы»</w:t>
      </w: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 обратиться за помощью к психологу, например, позвонить на Детский телефон доверия. Действуй согласно этим </w:t>
      </w:r>
      <w:hyperlink r:id="rId4" w:tgtFrame="_blank" w:history="1">
        <w:r w:rsidRPr="00B80C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рекомендациям</w:t>
        </w:r>
      </w:hyperlink>
      <w:r w:rsidRPr="00B80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вместе фильм о человеке с зависимостью, например, «Реквием по мечте» — это очень жесткий фильм, натуралистично демонстрирующий, как наркотики разрушают жизни.  Обсудите, к чему приводит употребление адского зелья. Обрати внимание друга на синонимы слова наркотик: дурман, белый яд, </w:t>
      </w:r>
      <w:proofErr w:type="gramStart"/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дурь</w:t>
      </w:r>
      <w:proofErr w:type="gramEnd"/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белая смерть, адское зелье. Слова </w:t>
      </w: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сами говорят за себя. Предложи альтернативный вид досуга: займитесь вместе экстремальным спортом, снимите смешные </w:t>
      </w:r>
      <w:proofErr w:type="spellStart"/>
      <w:proofErr w:type="gramStart"/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тик-токи</w:t>
      </w:r>
      <w:proofErr w:type="spellEnd"/>
      <w:proofErr w:type="gramEnd"/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, сходите в поход, начните вместе копить деньги на путешествие мечты. Если жизнь твоего друга будет наполнена смыслом и интересом, то ему будет легче отказаться от опасного «баловства».</w:t>
      </w:r>
    </w:p>
    <w:p w:rsidR="006871DD" w:rsidRPr="00831E17" w:rsidRDefault="006871DD" w:rsidP="00B80C5E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Стоит ли продолжать дружить?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Не нужно отворачиваться от друга. Важно попытаться оказать ему поддержку и помочь выбрать здоровый образ жизни. Однако, если</w:t>
      </w:r>
      <w:r w:rsidR="00AD0C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на все усилия, он предпочтет наркотики, то лучше дистанцироваться, чтобы уберечь себя. Так или иначе</w:t>
      </w:r>
      <w:r w:rsid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тебе будет сложно поддерживать отношения из-за разницы взглядов на ситуацию, из-за разных ценностей и интересов. 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E17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Наркотики сильно меняют людей, искажают их мышление и поведение. Трезвому человеку и человеку под кайфом сложно друг друга понять. </w:t>
      </w:r>
    </w:p>
    <w:p w:rsidR="006871DD" w:rsidRPr="00831E17" w:rsidRDefault="006871DD" w:rsidP="00831E17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831E17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F67F42" w:rsidRPr="00831E17" w:rsidRDefault="00F67F42" w:rsidP="00831E17">
      <w:pPr>
        <w:spacing w:after="0" w:line="360" w:lineRule="auto"/>
        <w:rPr>
          <w:sz w:val="28"/>
          <w:szCs w:val="28"/>
        </w:rPr>
      </w:pPr>
    </w:p>
    <w:sectPr w:rsidR="00F67F42" w:rsidRPr="00831E17" w:rsidSect="00831E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1DD"/>
    <w:rsid w:val="002D2BA3"/>
    <w:rsid w:val="006871DD"/>
    <w:rsid w:val="00745362"/>
    <w:rsid w:val="00831E17"/>
    <w:rsid w:val="00AD0C9F"/>
    <w:rsid w:val="00B80C5E"/>
    <w:rsid w:val="00F6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62"/>
  </w:style>
  <w:style w:type="paragraph" w:styleId="1">
    <w:name w:val="heading 1"/>
    <w:basedOn w:val="a"/>
    <w:link w:val="10"/>
    <w:uiPriority w:val="9"/>
    <w:qFormat/>
    <w:rsid w:val="00687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7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1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71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71DD"/>
    <w:rPr>
      <w:b/>
      <w:bCs/>
    </w:rPr>
  </w:style>
  <w:style w:type="character" w:styleId="a5">
    <w:name w:val="Emphasis"/>
    <w:basedOn w:val="a0"/>
    <w:uiPriority w:val="20"/>
    <w:qFormat/>
    <w:rsid w:val="006871DD"/>
    <w:rPr>
      <w:i/>
      <w:iCs/>
    </w:rPr>
  </w:style>
  <w:style w:type="character" w:styleId="a6">
    <w:name w:val="Hyperlink"/>
    <w:basedOn w:val="a0"/>
    <w:uiPriority w:val="99"/>
    <w:semiHidden/>
    <w:unhideWhenUsed/>
    <w:rsid w:val="00687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41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7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fon-doveria.ru/slozhny-j-vy-bor-chto-delat-esli-drug-upotreblyaet-narko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2021-10-04T10:38:00Z</dcterms:created>
  <dcterms:modified xsi:type="dcterms:W3CDTF">2021-10-06T04:06:00Z</dcterms:modified>
</cp:coreProperties>
</file>